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525126" w14:textId="77777777" w:rsidR="00ED5FE3" w:rsidRDefault="00ED5FE3" w:rsidP="008C7AEB">
      <w:pPr>
        <w:jc w:val="center"/>
        <w:rPr>
          <w:sz w:val="36"/>
          <w:szCs w:val="36"/>
        </w:rPr>
      </w:pPr>
    </w:p>
    <w:p w14:paraId="4600151E" w14:textId="77777777" w:rsidR="004C773C" w:rsidRPr="005C7DD9" w:rsidRDefault="008C7AEB" w:rsidP="008C7AEB">
      <w:pPr>
        <w:jc w:val="center"/>
        <w:rPr>
          <w:sz w:val="24"/>
          <w:szCs w:val="24"/>
        </w:rPr>
      </w:pPr>
      <w:r w:rsidRPr="005C7DD9">
        <w:rPr>
          <w:sz w:val="24"/>
          <w:szCs w:val="24"/>
        </w:rPr>
        <w:t>Тема: ПАМЯТЬ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12551"/>
      </w:tblGrid>
      <w:tr w:rsidR="008C7AEB" w:rsidRPr="005C7DD9" w14:paraId="3FB40BE0" w14:textId="77777777" w:rsidTr="001272B2">
        <w:tc>
          <w:tcPr>
            <w:tcW w:w="3369" w:type="dxa"/>
          </w:tcPr>
          <w:p w14:paraId="0C36F279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Педагогическая цель</w:t>
            </w:r>
          </w:p>
        </w:tc>
        <w:tc>
          <w:tcPr>
            <w:tcW w:w="12551" w:type="dxa"/>
          </w:tcPr>
          <w:p w14:paraId="3300C5E1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Способствовать расширению знаний обучающихся о памяти, развитию памяти, активности, инициативности обучающих.</w:t>
            </w:r>
          </w:p>
        </w:tc>
      </w:tr>
      <w:tr w:rsidR="008C7AEB" w:rsidRPr="005C7DD9" w14:paraId="585E9B34" w14:textId="77777777" w:rsidTr="001272B2">
        <w:tc>
          <w:tcPr>
            <w:tcW w:w="3369" w:type="dxa"/>
          </w:tcPr>
          <w:p w14:paraId="7938609F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551" w:type="dxa"/>
          </w:tcPr>
          <w:p w14:paraId="02DFA236" w14:textId="77777777" w:rsidR="008C7AEB" w:rsidRPr="005C7DD9" w:rsidRDefault="00B7771A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</w:t>
            </w:r>
          </w:p>
        </w:tc>
      </w:tr>
      <w:tr w:rsidR="008C7AEB" w:rsidRPr="005C7DD9" w14:paraId="03E2529B" w14:textId="77777777" w:rsidTr="001272B2">
        <w:tc>
          <w:tcPr>
            <w:tcW w:w="3369" w:type="dxa"/>
          </w:tcPr>
          <w:p w14:paraId="4074EC77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(предметные)</w:t>
            </w:r>
          </w:p>
        </w:tc>
        <w:tc>
          <w:tcPr>
            <w:tcW w:w="12551" w:type="dxa"/>
          </w:tcPr>
          <w:p w14:paraId="60A06227" w14:textId="77777777" w:rsidR="008C7AEB" w:rsidRPr="005C7DD9" w:rsidRDefault="001272B2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Получат представление о памяти; освоят упражнение на развитие памяти</w:t>
            </w:r>
          </w:p>
        </w:tc>
      </w:tr>
      <w:tr w:rsidR="008C7AEB" w:rsidRPr="005C7DD9" w14:paraId="14DBD97C" w14:textId="77777777" w:rsidTr="001272B2">
        <w:tc>
          <w:tcPr>
            <w:tcW w:w="3369" w:type="dxa"/>
          </w:tcPr>
          <w:p w14:paraId="1C87AF05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12551" w:type="dxa"/>
          </w:tcPr>
          <w:p w14:paraId="1C521AD3" w14:textId="77777777" w:rsidR="008C7AEB" w:rsidRPr="005C7DD9" w:rsidRDefault="001272B2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Проявляют готовность к саморазвитию и самообучению; осознают свои трудности и стремятся к их прео</w:t>
            </w:r>
            <w:r w:rsidR="004939E8" w:rsidRPr="005C7DD9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лению.</w:t>
            </w:r>
          </w:p>
        </w:tc>
      </w:tr>
      <w:tr w:rsidR="008C7AEB" w:rsidRPr="005C7DD9" w14:paraId="5A1F3FE4" w14:textId="77777777" w:rsidTr="001272B2">
        <w:tc>
          <w:tcPr>
            <w:tcW w:w="3369" w:type="dxa"/>
          </w:tcPr>
          <w:p w14:paraId="513332CD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УУД (метапредметные)</w:t>
            </w:r>
          </w:p>
        </w:tc>
        <w:tc>
          <w:tcPr>
            <w:tcW w:w="12551" w:type="dxa"/>
          </w:tcPr>
          <w:p w14:paraId="3430CAA0" w14:textId="77777777" w:rsidR="008C7AEB" w:rsidRPr="005C7DD9" w:rsidRDefault="001272B2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4939E8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высказывают и обосновывают предположения; осуществляют анализ, сравнение, обобщение, формулирование вывода, выбор альтернативы, представление информации в «свернутом» виде (памятка).</w:t>
            </w:r>
          </w:p>
          <w:p w14:paraId="4EDA2208" w14:textId="77777777" w:rsidR="004939E8" w:rsidRPr="005C7DD9" w:rsidRDefault="004939E8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: осуществляют оценку</w:t>
            </w:r>
            <w:r w:rsidR="00A16F8F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взаимодействия в совместной деятельности; участвуют в дидактической игре.</w:t>
            </w:r>
          </w:p>
          <w:p w14:paraId="215878CE" w14:textId="77777777" w:rsidR="00A16F8F" w:rsidRPr="005C7DD9" w:rsidRDefault="00A16F8F" w:rsidP="008C7A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Коммуникативные: 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проявляют умение с достаточной полной и точностью выражать свои мысли в с</w:t>
            </w:r>
            <w:r w:rsidR="00B7771A" w:rsidRPr="005C7DD9">
              <w:rPr>
                <w:rFonts w:ascii="Times New Roman" w:hAnsi="Times New Roman" w:cs="Times New Roman"/>
                <w:sz w:val="24"/>
                <w:szCs w:val="24"/>
              </w:rPr>
              <w:t>оответствии с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задачами</w:t>
            </w:r>
            <w:r w:rsidR="00377853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и условиями коммуникации.</w:t>
            </w:r>
          </w:p>
        </w:tc>
      </w:tr>
      <w:tr w:rsidR="008C7AEB" w:rsidRPr="005C7DD9" w14:paraId="47A1C9A2" w14:textId="77777777" w:rsidTr="001272B2">
        <w:tc>
          <w:tcPr>
            <w:tcW w:w="3369" w:type="dxa"/>
          </w:tcPr>
          <w:p w14:paraId="7BE2EB7C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Основное содержание темы, понятия и термины</w:t>
            </w:r>
          </w:p>
        </w:tc>
        <w:tc>
          <w:tcPr>
            <w:tcW w:w="12551" w:type="dxa"/>
          </w:tcPr>
          <w:p w14:paraId="4B70F632" w14:textId="77777777" w:rsidR="008C7AEB" w:rsidRPr="005C7DD9" w:rsidRDefault="00377853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Память, её значение в жизни человека. Развиваем память:5 шагов.</w:t>
            </w:r>
          </w:p>
        </w:tc>
      </w:tr>
      <w:tr w:rsidR="008C7AEB" w:rsidRPr="005C7DD9" w14:paraId="0173A6C0" w14:textId="77777777" w:rsidTr="001272B2">
        <w:tc>
          <w:tcPr>
            <w:tcW w:w="3369" w:type="dxa"/>
          </w:tcPr>
          <w:p w14:paraId="24C13427" w14:textId="77777777" w:rsidR="008C7AEB" w:rsidRPr="005C7DD9" w:rsidRDefault="008C7AEB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12551" w:type="dxa"/>
          </w:tcPr>
          <w:p w14:paraId="22FA9004" w14:textId="77777777" w:rsidR="008C7AEB" w:rsidRPr="005C7DD9" w:rsidRDefault="0091487A" w:rsidP="008C7A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Предметы для игры</w:t>
            </w:r>
            <w:r w:rsidR="00282177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(Приложение)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; дополнительный материал по теме «Виды памяти»</w:t>
            </w:r>
          </w:p>
        </w:tc>
      </w:tr>
    </w:tbl>
    <w:p w14:paraId="4CD0B731" w14:textId="77777777" w:rsidR="0091487A" w:rsidRPr="005C7DD9" w:rsidRDefault="0091487A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E10A96A" w14:textId="77777777" w:rsidR="004E0757" w:rsidRPr="005C7DD9" w:rsidRDefault="004E0757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405246" w14:textId="77777777" w:rsidR="00ED5FE3" w:rsidRPr="005C7DD9" w:rsidRDefault="00ED5FE3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A1308E" w14:textId="77777777" w:rsidR="00ED5FE3" w:rsidRPr="005C7DD9" w:rsidRDefault="00ED5FE3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D08B5C" w14:textId="77777777" w:rsidR="00ED5FE3" w:rsidRDefault="00ED5FE3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7EFEBE" w14:textId="77777777" w:rsid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FFB351" w14:textId="77777777" w:rsid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8EDA4F" w14:textId="77777777" w:rsid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059BECC" w14:textId="77777777" w:rsid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F9777E" w14:textId="77777777" w:rsid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6A0AD9" w14:textId="77777777" w:rsidR="005C7DD9" w:rsidRPr="005C7DD9" w:rsidRDefault="005C7DD9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ED3DC" w14:textId="77777777" w:rsidR="00ED5FE3" w:rsidRPr="005C7DD9" w:rsidRDefault="00ED5FE3" w:rsidP="0091487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882A57F" w14:textId="77777777" w:rsidR="008C7AEB" w:rsidRPr="005C7DD9" w:rsidRDefault="0091487A" w:rsidP="0091487A">
      <w:pPr>
        <w:jc w:val="center"/>
        <w:rPr>
          <w:rFonts w:ascii="Times New Roman" w:hAnsi="Times New Roman" w:cs="Times New Roman"/>
          <w:sz w:val="24"/>
          <w:szCs w:val="24"/>
        </w:rPr>
      </w:pPr>
      <w:r w:rsidRPr="005C7DD9">
        <w:rPr>
          <w:rFonts w:ascii="Times New Roman" w:hAnsi="Times New Roman" w:cs="Times New Roman"/>
          <w:sz w:val="24"/>
          <w:szCs w:val="24"/>
        </w:rPr>
        <w:lastRenderedPageBreak/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02"/>
        <w:gridCol w:w="2384"/>
        <w:gridCol w:w="7106"/>
        <w:gridCol w:w="3828"/>
      </w:tblGrid>
      <w:tr w:rsidR="00E14187" w:rsidRPr="005C7DD9" w14:paraId="7CD8FCAC" w14:textId="77777777" w:rsidTr="00ED5FE3">
        <w:tc>
          <w:tcPr>
            <w:tcW w:w="2602" w:type="dxa"/>
          </w:tcPr>
          <w:p w14:paraId="1713B54F" w14:textId="77777777" w:rsidR="0091487A" w:rsidRPr="005C7DD9" w:rsidRDefault="0005088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2384" w:type="dxa"/>
          </w:tcPr>
          <w:p w14:paraId="6A1F45B4" w14:textId="77777777" w:rsidR="0091487A" w:rsidRPr="005C7DD9" w:rsidRDefault="0005088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Формы, методы, методические приемы</w:t>
            </w:r>
          </w:p>
        </w:tc>
        <w:tc>
          <w:tcPr>
            <w:tcW w:w="7106" w:type="dxa"/>
          </w:tcPr>
          <w:p w14:paraId="4CC1F876" w14:textId="77777777" w:rsidR="0091487A" w:rsidRPr="005C7DD9" w:rsidRDefault="00050884" w:rsidP="00050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828" w:type="dxa"/>
          </w:tcPr>
          <w:p w14:paraId="48659A30" w14:textId="77777777" w:rsidR="0091487A" w:rsidRPr="005C7DD9" w:rsidRDefault="00050884" w:rsidP="000508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E14187" w:rsidRPr="005C7DD9" w14:paraId="65D8F59C" w14:textId="77777777" w:rsidTr="00ED5FE3">
        <w:tc>
          <w:tcPr>
            <w:tcW w:w="2602" w:type="dxa"/>
          </w:tcPr>
          <w:p w14:paraId="2B625F80" w14:textId="77777777" w:rsidR="0091487A" w:rsidRPr="005C7DD9" w:rsidRDefault="00050884" w:rsidP="00050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1.Мотивирование к учебной деятельности.</w:t>
            </w:r>
          </w:p>
        </w:tc>
        <w:tc>
          <w:tcPr>
            <w:tcW w:w="2384" w:type="dxa"/>
          </w:tcPr>
          <w:p w14:paraId="77F685A4" w14:textId="77777777" w:rsidR="0091487A" w:rsidRPr="005C7DD9" w:rsidRDefault="00050884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Фронтальная форма работы. </w:t>
            </w:r>
            <w:proofErr w:type="spellStart"/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>Словестный</w:t>
            </w:r>
            <w:proofErr w:type="spellEnd"/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метод.</w:t>
            </w:r>
          </w:p>
        </w:tc>
        <w:tc>
          <w:tcPr>
            <w:tcW w:w="7106" w:type="dxa"/>
          </w:tcPr>
          <w:p w14:paraId="4771E41B" w14:textId="77777777" w:rsidR="00E14187" w:rsidRPr="005C7DD9" w:rsidRDefault="00E1418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Давайте, поприветствуем наших гостей.</w:t>
            </w:r>
          </w:p>
        </w:tc>
        <w:tc>
          <w:tcPr>
            <w:tcW w:w="3828" w:type="dxa"/>
          </w:tcPr>
          <w:p w14:paraId="7748BFA4" w14:textId="77777777" w:rsidR="0091487A" w:rsidRPr="005C7DD9" w:rsidRDefault="00E1418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Слушают учителя. Проявляют эмоциональную отзывчивость.</w:t>
            </w:r>
          </w:p>
          <w:p w14:paraId="3CECDCA2" w14:textId="77777777" w:rsidR="00E14187" w:rsidRPr="005C7DD9" w:rsidRDefault="00E1418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Умеют организовать свое рабочее место.</w:t>
            </w:r>
          </w:p>
        </w:tc>
      </w:tr>
      <w:tr w:rsidR="00E14187" w:rsidRPr="005C7DD9" w14:paraId="507DA42C" w14:textId="77777777" w:rsidTr="00ED5FE3">
        <w:tc>
          <w:tcPr>
            <w:tcW w:w="2602" w:type="dxa"/>
          </w:tcPr>
          <w:p w14:paraId="4F535BCE" w14:textId="77777777" w:rsidR="0091487A" w:rsidRPr="005C7DD9" w:rsidRDefault="00E14187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2.Проверка домашнего задания.</w:t>
            </w:r>
          </w:p>
          <w:p w14:paraId="4BF5CA86" w14:textId="77777777" w:rsidR="00E14187" w:rsidRPr="005C7DD9" w:rsidRDefault="00E14187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Беседа</w:t>
            </w:r>
          </w:p>
          <w:p w14:paraId="2F67449B" w14:textId="77777777" w:rsidR="00E14187" w:rsidRPr="005C7DD9" w:rsidRDefault="00E14187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BFC48E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2E431B0" w14:textId="77777777" w:rsidR="00481DAC" w:rsidRPr="005C7DD9" w:rsidRDefault="000A613E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Игра «Найди отличие»</w:t>
            </w:r>
          </w:p>
          <w:p w14:paraId="0752E5F6" w14:textId="77777777" w:rsidR="00481DAC" w:rsidRPr="005C7DD9" w:rsidRDefault="00481DAC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4" w:type="dxa"/>
          </w:tcPr>
          <w:p w14:paraId="124CCA9D" w14:textId="77777777" w:rsidR="0091487A" w:rsidRPr="005C7DD9" w:rsidRDefault="00481DAC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>Фронтальная форма работы. Словесный метод (беседа)</w:t>
            </w:r>
          </w:p>
          <w:p w14:paraId="2705B501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0FDB900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40AEF7B9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>Практический метод (дидактическая игра)</w:t>
            </w:r>
          </w:p>
        </w:tc>
        <w:tc>
          <w:tcPr>
            <w:tcW w:w="7106" w:type="dxa"/>
          </w:tcPr>
          <w:p w14:paraId="136257AD" w14:textId="77777777" w:rsidR="0091487A" w:rsidRPr="005C7DD9" w:rsidRDefault="00481DA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Что такое внимание?</w:t>
            </w:r>
          </w:p>
          <w:p w14:paraId="3ECA5360" w14:textId="77777777" w:rsidR="00481DAC" w:rsidRPr="005C7DD9" w:rsidRDefault="00481DA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Может ли человек обойтись без внимания?</w:t>
            </w:r>
          </w:p>
          <w:p w14:paraId="72ED674F" w14:textId="77777777" w:rsidR="00481DAC" w:rsidRPr="005C7DD9" w:rsidRDefault="003B70E8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Для чего оно</w:t>
            </w:r>
            <w:r w:rsidR="00481DAC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нужно человеку?</w:t>
            </w:r>
          </w:p>
          <w:p w14:paraId="18A12EF3" w14:textId="77777777" w:rsidR="00481DAC" w:rsidRPr="005C7DD9" w:rsidRDefault="00481DA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Почему одних людей н</w:t>
            </w:r>
            <w:r w:rsidR="000A613E" w:rsidRPr="005C7DD9">
              <w:rPr>
                <w:rFonts w:ascii="Times New Roman" w:hAnsi="Times New Roman" w:cs="Times New Roman"/>
                <w:sz w:val="24"/>
                <w:szCs w:val="24"/>
              </w:rPr>
              <w:t>азывают внимательными, а других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невнимательными?</w:t>
            </w:r>
          </w:p>
          <w:p w14:paraId="7A92CD75" w14:textId="77777777" w:rsidR="00481DAC" w:rsidRPr="005C7DD9" w:rsidRDefault="00481DA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0EFA5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Цель: развивать волевое внимание.</w:t>
            </w:r>
          </w:p>
          <w:p w14:paraId="0C568DBF" w14:textId="77777777" w:rsidR="000A613E" w:rsidRPr="005C7DD9" w:rsidRDefault="000A613E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Условие игры: учащимся раздаются карточки с заданием</w:t>
            </w:r>
            <w:r w:rsidR="00CD40BB" w:rsidRPr="005C7D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F889527" w14:textId="77777777" w:rsidR="00CD40BB" w:rsidRPr="005C7DD9" w:rsidRDefault="0028217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В течении 30 секунд</w:t>
            </w:r>
            <w:r w:rsidR="00CD40BB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они рассматривают и находят 6 отличий.</w:t>
            </w:r>
          </w:p>
          <w:p w14:paraId="65CEDEEB" w14:textId="77777777" w:rsidR="00282177" w:rsidRPr="005C7DD9" w:rsidRDefault="0028217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4C4AD0FC" w14:textId="77777777" w:rsidR="0091487A" w:rsidRPr="005C7DD9" w:rsidRDefault="000A613E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14:paraId="6D4037CC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98EA9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2C57C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EEE296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778BB4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Участвую</w:t>
            </w:r>
            <w:r w:rsidR="00282177" w:rsidRPr="005C7DD9">
              <w:rPr>
                <w:rFonts w:ascii="Times New Roman" w:hAnsi="Times New Roman" w:cs="Times New Roman"/>
                <w:sz w:val="24"/>
                <w:szCs w:val="24"/>
              </w:rPr>
              <w:t>т в игре, соблюдая правила игры, делают вывод.</w:t>
            </w:r>
          </w:p>
          <w:p w14:paraId="723751ED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EF39F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504CA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56DAF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187" w:rsidRPr="005C7DD9" w14:paraId="457E79C0" w14:textId="77777777" w:rsidTr="00ED5FE3">
        <w:tc>
          <w:tcPr>
            <w:tcW w:w="2602" w:type="dxa"/>
          </w:tcPr>
          <w:p w14:paraId="7F0FFE67" w14:textId="77777777" w:rsidR="0091487A" w:rsidRPr="005C7DD9" w:rsidRDefault="00CD40BB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учебной задачи</w:t>
            </w:r>
          </w:p>
          <w:p w14:paraId="239FAE21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E7F371" w14:textId="77777777" w:rsidR="00CD40BB" w:rsidRPr="005C7DD9" w:rsidRDefault="00CD40BB" w:rsidP="00CD40B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Постановка учебной задачи</w:t>
            </w:r>
          </w:p>
          <w:p w14:paraId="40730C85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  <w:tc>
          <w:tcPr>
            <w:tcW w:w="2384" w:type="dxa"/>
          </w:tcPr>
          <w:p w14:paraId="18B41553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A2BDCF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315891EE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Фронтальная форма работы. </w:t>
            </w:r>
            <w:r w:rsidR="00116F72"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>Словесный</w:t>
            </w:r>
            <w:r w:rsidRPr="005C7D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метод.</w:t>
            </w:r>
          </w:p>
        </w:tc>
        <w:tc>
          <w:tcPr>
            <w:tcW w:w="7106" w:type="dxa"/>
          </w:tcPr>
          <w:p w14:paraId="2DE3283C" w14:textId="77777777" w:rsidR="00CD40BB" w:rsidRPr="005C7DD9" w:rsidRDefault="00CD40BB" w:rsidP="00CD40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B584A" w14:textId="77777777" w:rsidR="00CD40BB" w:rsidRPr="005C7DD9" w:rsidRDefault="00CD40B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-Какие умения и способности помогли вам в этой игре?</w:t>
            </w:r>
          </w:p>
          <w:p w14:paraId="42C70E90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-Как будет звучать тема нашего урока?</w:t>
            </w:r>
          </w:p>
          <w:p w14:paraId="69867191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-На какие вопросы вы хотели бы найти ответы на этом уроке.</w:t>
            </w:r>
          </w:p>
        </w:tc>
        <w:tc>
          <w:tcPr>
            <w:tcW w:w="3828" w:type="dxa"/>
          </w:tcPr>
          <w:p w14:paraId="07E5859D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14:paraId="0B439614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 внимание и память.</w:t>
            </w:r>
          </w:p>
          <w:p w14:paraId="3AE14007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-память.</w:t>
            </w:r>
          </w:p>
          <w:p w14:paraId="6E62204F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-что такое память, можно ли ее развивать, что будет с человеком если он потеряет память.</w:t>
            </w:r>
          </w:p>
        </w:tc>
      </w:tr>
      <w:tr w:rsidR="00E14187" w:rsidRPr="005C7DD9" w14:paraId="20A18C5F" w14:textId="77777777" w:rsidTr="005C7DD9">
        <w:trPr>
          <w:trHeight w:val="1266"/>
        </w:trPr>
        <w:tc>
          <w:tcPr>
            <w:tcW w:w="2602" w:type="dxa"/>
          </w:tcPr>
          <w:p w14:paraId="201188C1" w14:textId="77777777" w:rsidR="0091487A" w:rsidRPr="005C7DD9" w:rsidRDefault="00096BDF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материала.</w:t>
            </w:r>
          </w:p>
          <w:p w14:paraId="5BB80AF6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8957B5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Работа по учебнику (стр55-56)</w:t>
            </w:r>
          </w:p>
          <w:p w14:paraId="35F69A83" w14:textId="77777777" w:rsidR="006A0C34" w:rsidRPr="005C7DD9" w:rsidRDefault="006A0C34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509272AC" w14:textId="77777777" w:rsidR="006A0C34" w:rsidRPr="005C7DD9" w:rsidRDefault="006A0C34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D461D9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5E9A297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F0F3CF2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56A1CB5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802574B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CDBA2CD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101620D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D1B3C74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8EAFCAC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9EBF8E3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CB7E69C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616AB11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EAD6E16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E6523B2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9175E79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509016B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2C3F3EC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2717A3A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66AE694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E1C77A2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52660B6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C58FE4F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D20EE86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36B4BA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641BEED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3465699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C7516E1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2FB93C6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860EB4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92E95D3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B369EBD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9747F65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5480B26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7E09940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E643464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53AE22D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F03D04F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05B391E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6AB2C9B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1FDB2821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59F2A2B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6218598" w14:textId="77777777" w:rsidR="00B84A1C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F0EE71E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39C54E01" w14:textId="77777777" w:rsidR="004E0757" w:rsidRPr="005C7DD9" w:rsidRDefault="004E0757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614E499D" w14:textId="77777777" w:rsidR="00B84A1C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Проверка памяти</w:t>
            </w:r>
          </w:p>
          <w:p w14:paraId="136AF04B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08912213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2D4E88D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7CEA4528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26C0ADD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45E99986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DB39055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5CB4E0DF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2223BC9B" w14:textId="77777777" w:rsidR="00B7771A" w:rsidRPr="005C7DD9" w:rsidRDefault="00B7771A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14:paraId="500747DF" w14:textId="77777777" w:rsidR="006A0C34" w:rsidRPr="005C7DD9" w:rsidRDefault="00B84A1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Физкультминутка</w:t>
            </w:r>
          </w:p>
        </w:tc>
        <w:tc>
          <w:tcPr>
            <w:tcW w:w="2384" w:type="dxa"/>
          </w:tcPr>
          <w:p w14:paraId="425D0D61" w14:textId="77777777" w:rsidR="0091487A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Фронтальная работа. </w:t>
            </w:r>
            <w:proofErr w:type="spellStart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Словестный</w:t>
            </w:r>
            <w:proofErr w:type="spellEnd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метод (беседа).</w:t>
            </w:r>
          </w:p>
          <w:p w14:paraId="06D71424" w14:textId="77777777" w:rsidR="00096BDF" w:rsidRPr="005C7DD9" w:rsidRDefault="00096BDF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метод (работа с книгой) </w:t>
            </w:r>
          </w:p>
        </w:tc>
        <w:tc>
          <w:tcPr>
            <w:tcW w:w="7106" w:type="dxa"/>
          </w:tcPr>
          <w:p w14:paraId="042C4AA6" w14:textId="77777777" w:rsidR="00282177" w:rsidRPr="005C7DD9" w:rsidRDefault="00ED5FE3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82177" w:rsidRPr="005C7DD9">
              <w:rPr>
                <w:rFonts w:ascii="Times New Roman" w:hAnsi="Times New Roman" w:cs="Times New Roman"/>
                <w:sz w:val="24"/>
                <w:szCs w:val="24"/>
              </w:rPr>
              <w:t>Давайте прочитаем статью учебника и сделаем вывод.</w:t>
            </w:r>
          </w:p>
          <w:p w14:paraId="3238842B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-Что такое память?</w:t>
            </w:r>
          </w:p>
          <w:p w14:paraId="3D33327F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-Если у человека нет памяти, что с ним может произойти?</w:t>
            </w:r>
          </w:p>
          <w:p w14:paraId="702519E9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-Назовите произведение и автора, о человеке у которого плохая память</w:t>
            </w:r>
            <w:r w:rsidR="006A0C34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и он очень не внимательный.</w:t>
            </w:r>
          </w:p>
          <w:p w14:paraId="5A5FEF70" w14:textId="77777777" w:rsidR="006A0C34" w:rsidRPr="005C7DD9" w:rsidRDefault="006A0C3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175D4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теперь послушайте материал, к</w:t>
            </w:r>
            <w:r w:rsidR="004E0757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оторый </w:t>
            </w:r>
            <w:r w:rsidR="00ED5FE3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вам подготовила.</w:t>
            </w:r>
          </w:p>
          <w:p w14:paraId="74C20D32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Учёные делят память на несколько видов: </w:t>
            </w:r>
            <w:bookmarkStart w:id="0" w:name="_Hlk181003240"/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долговременную, кратковременную и промежуточную</w:t>
            </w:r>
            <w:bookmarkEnd w:id="0"/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5381266F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Некоторые эпизоды из детства помнятся очень отчетливо. Спросите у своих близких, родителей, бабушек и дедушек, и они расскажут вам интересные случаи, которые произошли с ними много лет назад. Таблица умножения, выученная в детстве, «сидит»  в памяти навечно. Это и есть долговременная память.</w:t>
            </w:r>
          </w:p>
          <w:p w14:paraId="1CAC4020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 посмотрели фильм, прочитали книжку. Но вот прошло со</w:t>
            </w:r>
            <w:r w:rsidR="00B84A1C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всем мало времени, и уже </w:t>
            </w: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забылось, о чем были этот фильм и книга.</w:t>
            </w:r>
          </w:p>
          <w:p w14:paraId="1724D043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Другой пример: вас познакомили с кем-то, а при новой встрече с этим человеком, вы никак не можете вспомнить его имя. Это кратковременная память.</w:t>
            </w:r>
          </w:p>
          <w:p w14:paraId="7A565C80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Промежуточна</w:t>
            </w:r>
            <w:r w:rsidR="00B84A1C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память производит </w:t>
            </w: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сортировку. То, что нужно запомнить всего на несколько минут, передается в промежуточную память, а если при сортировке сведения оцениваются как очень нужные, то они передаются на долговременное хранение.</w:t>
            </w:r>
          </w:p>
          <w:p w14:paraId="5E278340" w14:textId="77777777" w:rsidR="004737A3" w:rsidRPr="005C7DD9" w:rsidRDefault="004737A3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E305B1" w14:textId="77777777" w:rsidR="006A0C34" w:rsidRPr="005C7DD9" w:rsidRDefault="00B84A1C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Вопросы: 1. На какие ви</w:t>
            </w:r>
            <w:r w:rsidR="006A0C34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 делится память?</w:t>
            </w:r>
          </w:p>
          <w:p w14:paraId="1C5E302B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A59558F" w14:textId="77777777" w:rsidR="006A0C34" w:rsidRPr="005C7DD9" w:rsidRDefault="00B84A1C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Память у чело</w:t>
            </w:r>
            <w:r w:rsidR="006A0C34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века может быть зрительной, слуховой и моторной (человек хорошо запоминает, когда записывает.) Одному вполне достаточно послушать урок для того, чтобы не только все понять, но и запомнить. Другой сам любит читать, ему обязательно нужно скользить глазами по строчкам. Полезно знать особенности своей памяти и строить занятия так, чтобы использовать все её резервы и устранять недостатки.</w:t>
            </w:r>
          </w:p>
          <w:p w14:paraId="00343EAC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Вы заметили, что хорошо запоминаете с голоса. Дорожите этой особенностью, – внимательно слушайте учителя.</w:t>
            </w:r>
          </w:p>
          <w:p w14:paraId="6F54F94A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Обнаружили, что вам стоит  записать план ответа, как материал хорошо усваивается в голове. Значит, не нужно по 10 раз повторять вслух один и тот же трудный абзац, достаточно раз прочитать, составить подробный план и по нему рассказывать.</w:t>
            </w:r>
          </w:p>
          <w:p w14:paraId="29EC7D8D" w14:textId="77777777" w:rsidR="006A0C34" w:rsidRPr="005C7DD9" w:rsidRDefault="006A0C34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Вопрос: Какой может быть память у человека?</w:t>
            </w:r>
          </w:p>
          <w:p w14:paraId="70996136" w14:textId="77777777" w:rsidR="00B7771A" w:rsidRPr="005C7DD9" w:rsidRDefault="00B7771A" w:rsidP="006A0C3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35066" w14:textId="77777777" w:rsidR="00282177" w:rsidRPr="005C7DD9" w:rsidRDefault="00282177" w:rsidP="004E0757">
            <w:pPr>
              <w:pStyle w:val="a7"/>
              <w:shd w:val="clear" w:color="auto" w:fill="FFFFFF"/>
              <w:adjustRightInd w:val="0"/>
              <w:rPr>
                <w:color w:val="000000"/>
                <w:sz w:val="24"/>
                <w:szCs w:val="24"/>
              </w:rPr>
            </w:pPr>
            <w:r w:rsidRPr="005C7DD9">
              <w:rPr>
                <w:color w:val="000000"/>
                <w:sz w:val="24"/>
                <w:szCs w:val="24"/>
              </w:rPr>
              <w:t xml:space="preserve">-Сейчас мы проверим,  </w:t>
            </w:r>
            <w:r w:rsidR="0073593C" w:rsidRPr="005C7DD9">
              <w:rPr>
                <w:color w:val="000000"/>
                <w:sz w:val="24"/>
                <w:szCs w:val="24"/>
              </w:rPr>
              <w:t>вашу слуховую</w:t>
            </w:r>
            <w:r w:rsidRPr="005C7DD9">
              <w:rPr>
                <w:color w:val="000000"/>
                <w:sz w:val="24"/>
                <w:szCs w:val="24"/>
              </w:rPr>
              <w:t xml:space="preserve"> памят</w:t>
            </w:r>
            <w:r w:rsidR="0073593C" w:rsidRPr="005C7DD9">
              <w:rPr>
                <w:color w:val="000000"/>
                <w:sz w:val="24"/>
                <w:szCs w:val="24"/>
              </w:rPr>
              <w:t>ь.</w:t>
            </w:r>
          </w:p>
          <w:p w14:paraId="16A03598" w14:textId="77777777" w:rsidR="0073593C" w:rsidRPr="005C7DD9" w:rsidRDefault="0073593C" w:rsidP="007359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Послушайте 10 слов (Каждое слово читается 1 секунду.) Все запомнившиеся вам слова запишите в столбик. </w:t>
            </w:r>
          </w:p>
          <w:p w14:paraId="1B34C836" w14:textId="77777777" w:rsidR="0073593C" w:rsidRPr="005C7DD9" w:rsidRDefault="0073593C" w:rsidP="0073593C">
            <w:pPr>
              <w:pStyle w:val="a7"/>
              <w:shd w:val="clear" w:color="auto" w:fill="FFFFFF"/>
              <w:adjustRightInd w:val="0"/>
              <w:rPr>
                <w:color w:val="000000"/>
                <w:sz w:val="24"/>
                <w:szCs w:val="24"/>
              </w:rPr>
            </w:pPr>
          </w:p>
          <w:p w14:paraId="52F177BD" w14:textId="77777777" w:rsidR="0073593C" w:rsidRPr="005C7DD9" w:rsidRDefault="0073593C" w:rsidP="0073593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Сосчитайте, сколько слов вы написали и запишите кол-во цифрой.</w:t>
            </w:r>
          </w:p>
          <w:p w14:paraId="148B6960" w14:textId="77777777" w:rsidR="004E0757" w:rsidRPr="005C7DD9" w:rsidRDefault="004E0757" w:rsidP="004E0757">
            <w:pPr>
              <w:pStyle w:val="a7"/>
              <w:shd w:val="clear" w:color="auto" w:fill="FFFFFF"/>
              <w:adjustRightInd w:val="0"/>
              <w:rPr>
                <w:rFonts w:cs="+mj-cs"/>
                <w:i/>
                <w:color w:val="000000"/>
                <w:kern w:val="24"/>
                <w:sz w:val="24"/>
                <w:szCs w:val="24"/>
              </w:rPr>
            </w:pPr>
            <w:r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 xml:space="preserve">зима             </w:t>
            </w:r>
            <w:r w:rsidR="00DB2E06"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>машина</w:t>
            </w:r>
            <w:r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br/>
              <w:t xml:space="preserve">малина                </w:t>
            </w:r>
            <w:r w:rsidR="00DB2E06"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>лужа</w:t>
            </w:r>
            <w:r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br/>
              <w:t xml:space="preserve">буфет              </w:t>
            </w:r>
            <w:r w:rsidR="00DB2E06"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>окно</w:t>
            </w:r>
            <w:r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br/>
              <w:t xml:space="preserve">василек            </w:t>
            </w:r>
            <w:r w:rsidR="00DB2E06"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>линейка</w:t>
            </w:r>
            <w:r w:rsidRPr="005C7DD9">
              <w:rPr>
                <w:rFonts w:ascii="Candara" w:eastAsia="+mj-ea" w:hAnsi="Candara" w:cs="+mj-cs"/>
                <w:i/>
                <w:color w:val="000000"/>
                <w:kern w:val="24"/>
                <w:sz w:val="24"/>
                <w:szCs w:val="24"/>
              </w:rPr>
              <w:br/>
            </w:r>
            <w:r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 xml:space="preserve">земляника             </w:t>
            </w:r>
            <w:r w:rsidR="00DB2E06" w:rsidRPr="005C7DD9">
              <w:rPr>
                <w:rFonts w:cs="+mj-cs"/>
                <w:i/>
                <w:color w:val="000000"/>
                <w:kern w:val="24"/>
                <w:sz w:val="24"/>
                <w:szCs w:val="24"/>
              </w:rPr>
              <w:t>клей</w:t>
            </w:r>
          </w:p>
          <w:p w14:paraId="435647F0" w14:textId="77777777" w:rsidR="00870AE2" w:rsidRPr="005C7DD9" w:rsidRDefault="00870AE2" w:rsidP="00870AE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12A7A4" w14:textId="77777777" w:rsidR="00870AE2" w:rsidRPr="005C7DD9" w:rsidRDefault="00870AE2" w:rsidP="00870A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Проверка. </w:t>
            </w:r>
          </w:p>
          <w:p w14:paraId="46B6162B" w14:textId="77777777" w:rsidR="001C54BA" w:rsidRPr="005C7DD9" w:rsidRDefault="00870AE2" w:rsidP="00870A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-Поднимите руки те, у кого записано </w:t>
            </w:r>
            <w:r w:rsidR="0073593C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7-9</w:t>
            </w: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 –  отличная память, у кого </w:t>
            </w:r>
            <w:r w:rsidR="0073593C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</w:t>
            </w:r>
            <w:r w:rsidR="00DB2E06"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хорошая, 4-1 – надо развивать память</w:t>
            </w:r>
          </w:p>
          <w:p w14:paraId="527D566C" w14:textId="77777777" w:rsidR="006A0C34" w:rsidRPr="005C7DD9" w:rsidRDefault="006A0C34" w:rsidP="00870AE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694F2B" w14:textId="77777777" w:rsidR="004E0757" w:rsidRPr="005C7DD9" w:rsidRDefault="004E0757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EE79C" w14:textId="77777777" w:rsidR="003B70E8" w:rsidRPr="005C7DD9" w:rsidRDefault="0073593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Кубик</w:t>
            </w:r>
          </w:p>
        </w:tc>
        <w:tc>
          <w:tcPr>
            <w:tcW w:w="3828" w:type="dxa"/>
          </w:tcPr>
          <w:p w14:paraId="22D80DFC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с текстом.</w:t>
            </w:r>
          </w:p>
          <w:p w14:paraId="559D4CDE" w14:textId="77777777" w:rsidR="00E46130" w:rsidRPr="005C7DD9" w:rsidRDefault="00E46130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Фиксируют знание и незнание, затруднения.</w:t>
            </w:r>
          </w:p>
          <w:p w14:paraId="0E9AD610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2EF7D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A79C9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ED2A9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4718B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4944D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3A074B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36A05C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2DAA4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A8ABC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29413D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88D36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E3878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923FE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69D4B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D0DCE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975D38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00ED4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A59A8F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27149F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F0C33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3E4DA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F87B6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64F85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58BA3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AE2D5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долговременную, кратковременную и промежуточную</w:t>
            </w:r>
          </w:p>
          <w:p w14:paraId="7C4CA718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B339E2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C057D0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58FB1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65DEE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E4B22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4F865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A1881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AD03A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2FFDC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6E7D01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BE6049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0B0F5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151B6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8A17C" w14:textId="77777777" w:rsidR="00116F72" w:rsidRPr="005C7DD9" w:rsidRDefault="00116F7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8013F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47047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443BF2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C78F9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9BBEE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2B5A46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30DD8" w14:textId="77777777" w:rsidR="00CA5B0A" w:rsidRPr="005C7DD9" w:rsidRDefault="00CA5B0A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BA6C5D9" w14:textId="77777777" w:rsidR="00CA5B0A" w:rsidRPr="005C7DD9" w:rsidRDefault="00CA5B0A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010061" w14:textId="77777777" w:rsidR="00CA5B0A" w:rsidRPr="005C7DD9" w:rsidRDefault="00CA5B0A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786E51" w14:textId="77777777" w:rsidR="00CA5B0A" w:rsidRPr="005C7DD9" w:rsidRDefault="00CA5B0A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2CF48A" w14:textId="77777777" w:rsidR="00870AE2" w:rsidRPr="005C7DD9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D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Проверка. Учитель читает слова, а дети проверяют нет ли других, лишних слов.</w:t>
            </w:r>
          </w:p>
          <w:p w14:paraId="43AE272D" w14:textId="77777777" w:rsidR="00870AE2" w:rsidRPr="005C7DD9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21C969" w14:textId="77777777" w:rsidR="00870AE2" w:rsidRPr="005C7DD9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386F60" w14:textId="77777777" w:rsidR="00870AE2" w:rsidRPr="005C7DD9" w:rsidRDefault="00870AE2" w:rsidP="009148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15927C" w14:textId="77777777" w:rsidR="00870AE2" w:rsidRPr="005C7DD9" w:rsidRDefault="00870AE2" w:rsidP="007359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59B" w:rsidRPr="005C7DD9" w14:paraId="3B4AAD1E" w14:textId="77777777" w:rsidTr="005C7DD9">
        <w:trPr>
          <w:trHeight w:val="3674"/>
        </w:trPr>
        <w:tc>
          <w:tcPr>
            <w:tcW w:w="2602" w:type="dxa"/>
          </w:tcPr>
          <w:p w14:paraId="7092CC82" w14:textId="77777777" w:rsidR="0011559B" w:rsidRPr="005C7DD9" w:rsidRDefault="0011559B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деятельность.</w:t>
            </w:r>
          </w:p>
          <w:p w14:paraId="4ABC99AD" w14:textId="77777777" w:rsidR="006144D5" w:rsidRPr="005C7DD9" w:rsidRDefault="0073593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6144D5"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Работа с учебником.</w:t>
            </w:r>
          </w:p>
          <w:p w14:paraId="406064D4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4D08F0D5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B0BF0B8" w14:textId="77777777" w:rsidR="006144D5" w:rsidRPr="005C7DD9" w:rsidRDefault="0073593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6144D5"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Игра что изменилось.</w:t>
            </w:r>
          </w:p>
          <w:p w14:paraId="441EBEC6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6A899C8D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3C47B945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14:paraId="269B630F" w14:textId="77777777" w:rsidR="006144D5" w:rsidRPr="005C7DD9" w:rsidRDefault="0073593C" w:rsidP="0091487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6144D5" w:rsidRPr="005C7D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Выполнение заданий.</w:t>
            </w:r>
          </w:p>
        </w:tc>
        <w:tc>
          <w:tcPr>
            <w:tcW w:w="2384" w:type="dxa"/>
          </w:tcPr>
          <w:p w14:paraId="32340BDE" w14:textId="77777777" w:rsidR="0011559B" w:rsidRPr="005C7DD9" w:rsidRDefault="0011559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форма работы. </w:t>
            </w:r>
            <w:r w:rsidR="0073593C" w:rsidRPr="005C7DD9">
              <w:rPr>
                <w:rFonts w:ascii="Times New Roman" w:hAnsi="Times New Roman" w:cs="Times New Roman"/>
                <w:sz w:val="24"/>
                <w:szCs w:val="24"/>
              </w:rPr>
              <w:t>Словесный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метод (беседа).</w:t>
            </w:r>
          </w:p>
          <w:p w14:paraId="11B82030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7916D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2E116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1BE58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FF608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E765B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F7F03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D87CF7" w14:textId="77777777" w:rsidR="006144D5" w:rsidRPr="005C7DD9" w:rsidRDefault="0011559B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Практический метод работы </w:t>
            </w:r>
          </w:p>
        </w:tc>
        <w:tc>
          <w:tcPr>
            <w:tcW w:w="7106" w:type="dxa"/>
          </w:tcPr>
          <w:p w14:paraId="3C3EF8A1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-Память необходимо развивать, а как вы узнаете, прочитав правила на стр. 56 учебника.</w:t>
            </w:r>
          </w:p>
          <w:p w14:paraId="56D51DB7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1DE88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22D436" w14:textId="77777777" w:rsidR="0073593C" w:rsidRPr="005C7DD9" w:rsidRDefault="0073593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3D60F" w14:textId="77777777" w:rsidR="0073593C" w:rsidRPr="005C7DD9" w:rsidRDefault="0073593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7F15E" w14:textId="77777777" w:rsidR="006144D5" w:rsidRPr="005C7DD9" w:rsidRDefault="006144D5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Учитель вывешивает на доске несколько картинок. Учащиеся 5-6 секунд смотрят на них, затем закрывают глаза. В это время другой ученик меняет их местами. Надо узнать что изменилось.</w:t>
            </w:r>
          </w:p>
          <w:p w14:paraId="7FE3569F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F09CC" w14:textId="77777777" w:rsidR="001C54BA" w:rsidRPr="005C7DD9" w:rsidRDefault="00025164" w:rsidP="00B975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выполните самостоятельно задания </w:t>
            </w:r>
            <w:r w:rsidR="00B97521" w:rsidRPr="005C7DD9">
              <w:rPr>
                <w:rFonts w:ascii="Times New Roman" w:hAnsi="Times New Roman" w:cs="Times New Roman"/>
                <w:sz w:val="24"/>
                <w:szCs w:val="24"/>
              </w:rPr>
              <w:t>на листочках.</w:t>
            </w:r>
          </w:p>
          <w:p w14:paraId="57A7C793" w14:textId="77777777" w:rsidR="00025164" w:rsidRPr="005C7DD9" w:rsidRDefault="00025164" w:rsidP="001C54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AA044E4" w14:textId="77777777" w:rsidR="0073593C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Владеют навыками самоорганизации, саморегуляции, самопроверки, взаимопроверки; </w:t>
            </w:r>
          </w:p>
          <w:p w14:paraId="517FCDA5" w14:textId="77777777" w:rsidR="0073593C" w:rsidRPr="005C7DD9" w:rsidRDefault="0073593C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12595" w14:textId="77777777" w:rsidR="0011559B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Владеют навыками сотрудничества.</w:t>
            </w:r>
          </w:p>
          <w:p w14:paraId="5A0B9B85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в </w:t>
            </w:r>
            <w:r w:rsidR="00B97521" w:rsidRPr="005C7DD9">
              <w:rPr>
                <w:rFonts w:ascii="Times New Roman" w:hAnsi="Times New Roman" w:cs="Times New Roman"/>
                <w:sz w:val="24"/>
                <w:szCs w:val="24"/>
              </w:rPr>
              <w:t>листах</w:t>
            </w: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на печатной основе.</w:t>
            </w:r>
          </w:p>
          <w:p w14:paraId="0A5A27B8" w14:textId="77777777" w:rsidR="00870AE2" w:rsidRPr="005C7DD9" w:rsidRDefault="00870AE2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26E9F" w14:textId="77777777" w:rsidR="00CA5B0A" w:rsidRPr="005C7DD9" w:rsidRDefault="00CA5B0A" w:rsidP="005C7D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Выполняю задания</w:t>
            </w:r>
          </w:p>
        </w:tc>
      </w:tr>
      <w:tr w:rsidR="0011559B" w:rsidRPr="005C7DD9" w14:paraId="44FAF981" w14:textId="77777777" w:rsidTr="00ED5FE3">
        <w:tc>
          <w:tcPr>
            <w:tcW w:w="2602" w:type="dxa"/>
          </w:tcPr>
          <w:p w14:paraId="3AE02C32" w14:textId="77777777" w:rsidR="0011559B" w:rsidRPr="005C7DD9" w:rsidRDefault="00025164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Итоги урока. Рефлексия.</w:t>
            </w:r>
          </w:p>
        </w:tc>
        <w:tc>
          <w:tcPr>
            <w:tcW w:w="2384" w:type="dxa"/>
          </w:tcPr>
          <w:p w14:paraId="450C3AE7" w14:textId="77777777" w:rsidR="0011559B" w:rsidRPr="005C7DD9" w:rsidRDefault="00025164" w:rsidP="0002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форма работы. </w:t>
            </w:r>
            <w:proofErr w:type="spellStart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Словестный</w:t>
            </w:r>
            <w:proofErr w:type="spellEnd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метод (беседа)</w:t>
            </w:r>
          </w:p>
        </w:tc>
        <w:tc>
          <w:tcPr>
            <w:tcW w:w="7106" w:type="dxa"/>
          </w:tcPr>
          <w:p w14:paraId="013C875D" w14:textId="77777777" w:rsidR="0011559B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-Что же такое память?</w:t>
            </w:r>
          </w:p>
          <w:p w14:paraId="0A21AD4A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-Какое значение в нашей жизни имеет память?</w:t>
            </w:r>
          </w:p>
          <w:p w14:paraId="4901B3B2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-Какая бывает память?</w:t>
            </w:r>
          </w:p>
          <w:p w14:paraId="61578167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-Какие упражнения вы хотели бы повторить ещё?</w:t>
            </w:r>
          </w:p>
          <w:p w14:paraId="750C2462" w14:textId="77777777" w:rsidR="00025164" w:rsidRPr="005C7DD9" w:rsidRDefault="00025164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-Если вам понравился урок, похлопайте себе?</w:t>
            </w:r>
          </w:p>
        </w:tc>
        <w:tc>
          <w:tcPr>
            <w:tcW w:w="3828" w:type="dxa"/>
          </w:tcPr>
          <w:p w14:paraId="6DDCA6E1" w14:textId="77777777" w:rsidR="0011559B" w:rsidRPr="005C7DD9" w:rsidRDefault="00025164" w:rsidP="0002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 Осуществляют оценку собственной учебной деятельности,</w:t>
            </w:r>
            <w:r w:rsidR="003B70E8"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соотнося цель и результаты, степень их соответствия.</w:t>
            </w:r>
          </w:p>
        </w:tc>
      </w:tr>
      <w:tr w:rsidR="003B70E8" w:rsidRPr="005C7DD9" w14:paraId="613FC5E3" w14:textId="77777777" w:rsidTr="00ED5FE3">
        <w:tc>
          <w:tcPr>
            <w:tcW w:w="2602" w:type="dxa"/>
          </w:tcPr>
          <w:p w14:paraId="6B4295C3" w14:textId="77777777" w:rsidR="003B70E8" w:rsidRPr="005C7DD9" w:rsidRDefault="003B70E8" w:rsidP="009148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384" w:type="dxa"/>
          </w:tcPr>
          <w:p w14:paraId="74785A1D" w14:textId="77777777" w:rsidR="003B70E8" w:rsidRPr="005C7DD9" w:rsidRDefault="003B70E8" w:rsidP="0002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форма работы. </w:t>
            </w:r>
            <w:proofErr w:type="spellStart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Словестный</w:t>
            </w:r>
            <w:proofErr w:type="spellEnd"/>
            <w:r w:rsidRPr="005C7DD9">
              <w:rPr>
                <w:rFonts w:ascii="Times New Roman" w:hAnsi="Times New Roman" w:cs="Times New Roman"/>
                <w:sz w:val="24"/>
                <w:szCs w:val="24"/>
              </w:rPr>
              <w:t xml:space="preserve"> метод (беседа)</w:t>
            </w:r>
          </w:p>
        </w:tc>
        <w:tc>
          <w:tcPr>
            <w:tcW w:w="7106" w:type="dxa"/>
          </w:tcPr>
          <w:p w14:paraId="4826098A" w14:textId="77777777" w:rsidR="003B70E8" w:rsidRPr="005C7DD9" w:rsidRDefault="003B70E8" w:rsidP="00914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Учебник стр.54-56,подобрать игры способствующие развитию памяти.</w:t>
            </w:r>
          </w:p>
        </w:tc>
        <w:tc>
          <w:tcPr>
            <w:tcW w:w="3828" w:type="dxa"/>
          </w:tcPr>
          <w:p w14:paraId="7648C879" w14:textId="77777777" w:rsidR="003B70E8" w:rsidRPr="005C7DD9" w:rsidRDefault="003B70E8" w:rsidP="000251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sz w:val="24"/>
                <w:szCs w:val="24"/>
              </w:rPr>
              <w:t>Слушают учителя, задают вопросы, делают соответствующие записи.</w:t>
            </w:r>
          </w:p>
        </w:tc>
      </w:tr>
    </w:tbl>
    <w:p w14:paraId="66978016" w14:textId="77777777" w:rsidR="00CA5B0A" w:rsidRPr="005C7DD9" w:rsidRDefault="00CA5B0A" w:rsidP="000A613E">
      <w:pPr>
        <w:rPr>
          <w:rFonts w:ascii="Times New Roman" w:hAnsi="Times New Roman" w:cs="Times New Roman"/>
          <w:sz w:val="24"/>
          <w:szCs w:val="24"/>
        </w:rPr>
      </w:pPr>
    </w:p>
    <w:p w14:paraId="5D19B80A" w14:textId="77777777" w:rsidR="00CA5B0A" w:rsidRDefault="00CA5B0A" w:rsidP="000A613E">
      <w:pPr>
        <w:rPr>
          <w:rFonts w:ascii="Times New Roman" w:hAnsi="Times New Roman" w:cs="Times New Roman"/>
          <w:sz w:val="36"/>
          <w:szCs w:val="36"/>
        </w:rPr>
      </w:pPr>
    </w:p>
    <w:p w14:paraId="3EB62EA0" w14:textId="77777777" w:rsidR="00CA5B0A" w:rsidRDefault="00CA5B0A" w:rsidP="000A613E">
      <w:pPr>
        <w:rPr>
          <w:rFonts w:ascii="Times New Roman" w:hAnsi="Times New Roman" w:cs="Times New Roman"/>
          <w:sz w:val="36"/>
          <w:szCs w:val="36"/>
        </w:rPr>
      </w:pPr>
    </w:p>
    <w:p w14:paraId="6E27858A" w14:textId="77777777" w:rsidR="00A74E0F" w:rsidRDefault="00EA19B0" w:rsidP="000A613E">
      <w:pPr>
        <w:rPr>
          <w:rFonts w:ascii="Times New Roman" w:hAnsi="Times New Roman" w:cs="Times New Roman"/>
          <w:b/>
          <w:caps/>
          <w:color w:val="4F81BD" w:themeColor="accent1"/>
          <w:sz w:val="144"/>
          <w:szCs w:val="144"/>
        </w:rPr>
      </w:pP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1885AFA8" wp14:editId="5BB0850A">
            <wp:extent cx="3850130" cy="3209925"/>
            <wp:effectExtent l="0" t="0" r="0" b="0"/>
            <wp:docPr id="125" name="Рисунок 125" descr="C:\Users\маслово\Desktop\картинки\22372bff13c44c72fe8041915176a162_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маслово\Desktop\картинки\22372bff13c44c72fe8041915176a162_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780" cy="32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1DECB5A3" wp14:editId="1D01025D">
            <wp:extent cx="4219575" cy="3123934"/>
            <wp:effectExtent l="0" t="0" r="0" b="635"/>
            <wp:docPr id="127" name="Рисунок 127" descr="C:\Users\маслово\Desktop\картинки\armistice-clipart-po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маслово\Desktop\картинки\armistice-clipart-pop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90" cy="31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AC45C96" wp14:editId="6A20C62C">
            <wp:extent cx="4648200" cy="3214683"/>
            <wp:effectExtent l="0" t="0" r="0" b="5080"/>
            <wp:docPr id="126" name="Рисунок 126" descr="C:\Users\маслово\Desktop\картинки\6745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маслово\Desktop\картинки\674572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897" cy="322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065F8478" wp14:editId="19699416">
            <wp:extent cx="3352800" cy="3211417"/>
            <wp:effectExtent l="0" t="0" r="0" b="8255"/>
            <wp:docPr id="124" name="Рисунок 124" descr="C:\Users\маслово\Desktop\картинки\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маслово\Desktop\картинки\3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8289" r="18414" b="9342"/>
                    <a:stretch/>
                  </pic:blipFill>
                  <pic:spPr bwMode="auto">
                    <a:xfrm>
                      <a:off x="0" y="0"/>
                      <a:ext cx="3369307" cy="32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0262D515" wp14:editId="249525E0">
            <wp:extent cx="3305175" cy="3657012"/>
            <wp:effectExtent l="0" t="0" r="0" b="635"/>
            <wp:docPr id="123" name="Рисунок 123" descr="C:\Users\маслово\Desktop\картинки\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маслово\Desktop\картинки\2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1" r="12460" b="7093"/>
                    <a:stretch/>
                  </pic:blipFill>
                  <pic:spPr bwMode="auto">
                    <a:xfrm>
                      <a:off x="0" y="0"/>
                      <a:ext cx="3299859" cy="36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08DAD268" wp14:editId="4DC68399">
            <wp:extent cx="4366516" cy="3719245"/>
            <wp:effectExtent l="0" t="0" r="0" b="0"/>
            <wp:docPr id="122" name="Рисунок 122" descr="C:\Users\маслово\Desktop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маслово\Desktop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23" cy="372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53B357AD" wp14:editId="2237728C">
            <wp:extent cx="3581400" cy="3278862"/>
            <wp:effectExtent l="0" t="0" r="0" b="0"/>
            <wp:docPr id="121" name="Рисунок 121" descr="C:\Users\маслово\Desktop\картин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маслово\Desktop\картинки\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052" cy="329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4323183" wp14:editId="54A24176">
            <wp:extent cx="3686175" cy="3441700"/>
            <wp:effectExtent l="0" t="0" r="9525" b="6350"/>
            <wp:docPr id="119" name="Рисунок 119" descr="C:\Users\маслово\Desktop\картинки\_________________4d529defc78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маслово\Desktop\картинки\_________________4d529defc78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" r="14150"/>
                    <a:stretch/>
                  </pic:blipFill>
                  <pic:spPr bwMode="auto">
                    <a:xfrm>
                      <a:off x="0" y="0"/>
                      <a:ext cx="36861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6FB621A8" wp14:editId="39362969">
            <wp:extent cx="3607797" cy="3321955"/>
            <wp:effectExtent l="0" t="0" r="0" b="0"/>
            <wp:docPr id="120" name="Рисунок 120" descr="C:\Users\маслово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маслово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056" cy="33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4E0F"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6DDF72E4" wp14:editId="30477530">
            <wp:extent cx="3648075" cy="3110019"/>
            <wp:effectExtent l="0" t="0" r="0" b="0"/>
            <wp:docPr id="118" name="Рисунок 118" descr="C:\Users\маслово\Desktop\картинки\aronij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маслово\Desktop\картинки\aronija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016" cy="31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lastRenderedPageBreak/>
        <w:drawing>
          <wp:inline distT="0" distB="0" distL="0" distR="0" wp14:anchorId="40677CB1" wp14:editId="5D276C5D">
            <wp:extent cx="4176901" cy="3134865"/>
            <wp:effectExtent l="0" t="0" r="0" b="8890"/>
            <wp:docPr id="128" name="Рисунок 128" descr="C:\Users\маслово\Desktop\картинки\iQMUPKO9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маслово\Desktop\картинки\iQMUPKO9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350" cy="314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C75125D" wp14:editId="424E46D0">
            <wp:extent cx="3004185" cy="3004185"/>
            <wp:effectExtent l="0" t="0" r="5715" b="5715"/>
            <wp:docPr id="5" name="Рисунок 5" descr="C:\Users\маслово\Desktop\картинки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слово\Desktop\картинки\fo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294" cy="300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4FFF68E9" wp14:editId="14689A33">
            <wp:extent cx="3581400" cy="3581400"/>
            <wp:effectExtent l="0" t="0" r="0" b="0"/>
            <wp:docPr id="4" name="Рисунок 4" descr="C:\Users\маслово\Desktop\картинки\flat,800x800,070,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о\Desktop\картинки\flat,800x800,070,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879" cy="35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aps/>
          <w:noProof/>
          <w:color w:val="4F81BD" w:themeColor="accent1"/>
          <w:sz w:val="144"/>
          <w:szCs w:val="144"/>
          <w:lang w:eastAsia="ru-RU"/>
        </w:rPr>
        <w:drawing>
          <wp:inline distT="0" distB="0" distL="0" distR="0" wp14:anchorId="0BF04B0E" wp14:editId="1C7C183A">
            <wp:extent cx="3495675" cy="3448050"/>
            <wp:effectExtent l="0" t="0" r="9525" b="0"/>
            <wp:docPr id="3" name="Рисунок 3" descr="C:\Users\маслово\Desktop\картинки\Id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о\Desktop\картинки\IdaR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t="10771" r="21575" b="12771"/>
                    <a:stretch/>
                  </pic:blipFill>
                  <pic:spPr bwMode="auto">
                    <a:xfrm>
                      <a:off x="0" y="0"/>
                      <a:ext cx="3496128" cy="344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0207" w14:textId="77777777" w:rsidR="00E41925" w:rsidRDefault="00E41925" w:rsidP="00E4192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</w:t>
      </w:r>
    </w:p>
    <w:p w14:paraId="5BC9D355" w14:textId="77777777" w:rsidR="00E41925" w:rsidRDefault="00E41925" w:rsidP="00E4192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 Найди отличия</w:t>
      </w:r>
    </w:p>
    <w:p w14:paraId="68BD4968" w14:textId="77777777" w:rsidR="00E41925" w:rsidRDefault="00E41925" w:rsidP="00E41925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Рассмотри внимательно и найди 6 отличий</w:t>
      </w:r>
    </w:p>
    <w:p w14:paraId="40B5F957" w14:textId="77777777" w:rsidR="00E41925" w:rsidRDefault="00E41925" w:rsidP="00E419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BA2F20" wp14:editId="04AED876">
            <wp:extent cx="9477375" cy="6114066"/>
            <wp:effectExtent l="19050" t="0" r="9525" b="0"/>
            <wp:docPr id="574846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11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B614A" w14:textId="77777777" w:rsidR="004737A3" w:rsidRDefault="004737A3" w:rsidP="004737A3">
      <w:pPr>
        <w:spacing w:after="0" w:line="240" w:lineRule="auto"/>
        <w:ind w:firstLine="709"/>
        <w:jc w:val="center"/>
        <w:rPr>
          <w:sz w:val="260"/>
          <w:szCs w:val="260"/>
        </w:rPr>
      </w:pPr>
      <w:r w:rsidRPr="001D1A6B">
        <w:rPr>
          <w:sz w:val="260"/>
          <w:szCs w:val="260"/>
        </w:rPr>
        <w:lastRenderedPageBreak/>
        <w:t>ПАМЯТЬ</w:t>
      </w:r>
    </w:p>
    <w:p w14:paraId="3B400FD3" w14:textId="77777777" w:rsidR="004737A3" w:rsidRPr="001D1A6B" w:rsidRDefault="004737A3" w:rsidP="004737A3">
      <w:pPr>
        <w:spacing w:after="0" w:line="240" w:lineRule="auto"/>
        <w:ind w:firstLine="709"/>
        <w:jc w:val="center"/>
        <w:rPr>
          <w:rFonts w:eastAsia="Times New Roman" w:cs="Times New Roman"/>
          <w:sz w:val="200"/>
          <w:szCs w:val="144"/>
          <w:lang w:eastAsia="ru-RU"/>
        </w:rPr>
      </w:pPr>
      <w:r w:rsidRPr="001D1A6B">
        <w:rPr>
          <w:rFonts w:eastAsia="Times New Roman" w:cs="Times New Roman"/>
          <w:sz w:val="200"/>
          <w:szCs w:val="144"/>
          <w:lang w:eastAsia="ru-RU"/>
        </w:rPr>
        <w:t>д</w:t>
      </w:r>
      <w:r w:rsidRPr="001D1A6B">
        <w:rPr>
          <w:rFonts w:ascii="Times New Roman" w:eastAsia="Times New Roman" w:hAnsi="Times New Roman" w:cs="Times New Roman"/>
          <w:sz w:val="200"/>
          <w:szCs w:val="144"/>
          <w:lang w:eastAsia="ru-RU"/>
        </w:rPr>
        <w:t>олговременн</w:t>
      </w:r>
      <w:r w:rsidRPr="001D1A6B">
        <w:rPr>
          <w:rFonts w:eastAsia="Times New Roman" w:cs="Times New Roman"/>
          <w:sz w:val="200"/>
          <w:szCs w:val="144"/>
          <w:lang w:eastAsia="ru-RU"/>
        </w:rPr>
        <w:t xml:space="preserve">ая  </w:t>
      </w:r>
    </w:p>
    <w:p w14:paraId="23ABF77B" w14:textId="77777777" w:rsidR="004737A3" w:rsidRPr="001D1A6B" w:rsidRDefault="004737A3" w:rsidP="004737A3">
      <w:pPr>
        <w:spacing w:after="0" w:line="240" w:lineRule="auto"/>
        <w:ind w:firstLine="709"/>
        <w:jc w:val="center"/>
        <w:rPr>
          <w:rFonts w:eastAsia="Times New Roman" w:cs="Times New Roman"/>
          <w:sz w:val="200"/>
          <w:szCs w:val="144"/>
          <w:lang w:eastAsia="ru-RU"/>
        </w:rPr>
      </w:pPr>
      <w:r w:rsidRPr="001D1A6B">
        <w:rPr>
          <w:rFonts w:ascii="Times New Roman" w:eastAsia="Times New Roman" w:hAnsi="Times New Roman" w:cs="Times New Roman"/>
          <w:sz w:val="200"/>
          <w:szCs w:val="144"/>
          <w:lang w:eastAsia="ru-RU"/>
        </w:rPr>
        <w:t>кратковременн</w:t>
      </w:r>
      <w:r w:rsidRPr="001D1A6B">
        <w:rPr>
          <w:rFonts w:eastAsia="Times New Roman" w:cs="Times New Roman"/>
          <w:sz w:val="200"/>
          <w:szCs w:val="144"/>
          <w:lang w:eastAsia="ru-RU"/>
        </w:rPr>
        <w:t>ая</w:t>
      </w:r>
    </w:p>
    <w:p w14:paraId="1741FDC2" w14:textId="77777777" w:rsidR="004737A3" w:rsidRDefault="004737A3" w:rsidP="004737A3">
      <w:pPr>
        <w:spacing w:line="240" w:lineRule="auto"/>
        <w:rPr>
          <w:rFonts w:eastAsia="Times New Roman" w:cs="Times New Roman"/>
          <w:sz w:val="200"/>
          <w:szCs w:val="144"/>
          <w:lang w:eastAsia="ru-RU"/>
        </w:rPr>
      </w:pPr>
      <w:r w:rsidRPr="001D1A6B">
        <w:rPr>
          <w:rFonts w:ascii="Times New Roman" w:eastAsia="Times New Roman" w:hAnsi="Times New Roman" w:cs="Times New Roman"/>
          <w:sz w:val="200"/>
          <w:szCs w:val="144"/>
          <w:lang w:eastAsia="ru-RU"/>
        </w:rPr>
        <w:t xml:space="preserve"> промежуточн</w:t>
      </w:r>
      <w:r w:rsidRPr="001D1A6B">
        <w:rPr>
          <w:rFonts w:eastAsia="Times New Roman" w:cs="Times New Roman"/>
          <w:sz w:val="200"/>
          <w:szCs w:val="144"/>
          <w:lang w:eastAsia="ru-RU"/>
        </w:rPr>
        <w:t>ая</w:t>
      </w:r>
    </w:p>
    <w:p w14:paraId="59B0A74F" w14:textId="77777777" w:rsidR="004737A3" w:rsidRPr="004737A3" w:rsidRDefault="004737A3" w:rsidP="00473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0"/>
          <w:szCs w:val="240"/>
          <w:lang w:eastAsia="ru-RU"/>
        </w:rPr>
      </w:pPr>
      <w:r w:rsidRPr="004737A3">
        <w:rPr>
          <w:rFonts w:ascii="Times New Roman" w:eastAsia="Times New Roman" w:hAnsi="Times New Roman" w:cs="Times New Roman"/>
          <w:sz w:val="300"/>
          <w:szCs w:val="240"/>
          <w:lang w:eastAsia="ru-RU"/>
        </w:rPr>
        <w:lastRenderedPageBreak/>
        <w:t>зрительная</w:t>
      </w:r>
    </w:p>
    <w:p w14:paraId="690F6580" w14:textId="77777777" w:rsidR="004737A3" w:rsidRPr="004737A3" w:rsidRDefault="004737A3" w:rsidP="00473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0"/>
          <w:szCs w:val="240"/>
          <w:lang w:eastAsia="ru-RU"/>
        </w:rPr>
      </w:pPr>
      <w:r w:rsidRPr="004737A3">
        <w:rPr>
          <w:rFonts w:ascii="Times New Roman" w:eastAsia="Times New Roman" w:hAnsi="Times New Roman" w:cs="Times New Roman"/>
          <w:sz w:val="300"/>
          <w:szCs w:val="240"/>
          <w:lang w:eastAsia="ru-RU"/>
        </w:rPr>
        <w:t>слуховая</w:t>
      </w:r>
    </w:p>
    <w:p w14:paraId="0EB5DD9C" w14:textId="77777777" w:rsidR="004737A3" w:rsidRDefault="004737A3" w:rsidP="00473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0"/>
          <w:szCs w:val="240"/>
          <w:lang w:eastAsia="ru-RU"/>
        </w:rPr>
      </w:pPr>
      <w:r w:rsidRPr="004737A3">
        <w:rPr>
          <w:rFonts w:ascii="Times New Roman" w:eastAsia="Times New Roman" w:hAnsi="Times New Roman" w:cs="Times New Roman"/>
          <w:sz w:val="300"/>
          <w:szCs w:val="240"/>
          <w:lang w:eastAsia="ru-RU"/>
        </w:rPr>
        <w:t>моторная</w:t>
      </w:r>
    </w:p>
    <w:p w14:paraId="720351AE" w14:textId="77777777" w:rsidR="004737A3" w:rsidRDefault="004737A3" w:rsidP="004737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618044" w14:textId="77777777" w:rsidR="004737A3" w:rsidRDefault="004737A3" w:rsidP="004737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827484" w14:textId="77777777" w:rsidR="004737A3" w:rsidRDefault="004737A3" w:rsidP="004737A3">
      <w:pPr>
        <w:spacing w:after="0" w:line="240" w:lineRule="auto"/>
        <w:rPr>
          <w:rFonts w:ascii="Times New Roman" w:hAnsi="Times New Roman" w:cs="Times New Roman"/>
          <w:b/>
          <w:caps/>
          <w:color w:val="4F81BD" w:themeColor="accent1"/>
          <w:sz w:val="24"/>
          <w:szCs w:val="24"/>
        </w:rPr>
      </w:pPr>
    </w:p>
    <w:p w14:paraId="46BCAE31" w14:textId="77777777" w:rsidR="00116F72" w:rsidRDefault="00116F72" w:rsidP="004737A3">
      <w:pPr>
        <w:spacing w:after="0" w:line="240" w:lineRule="auto"/>
        <w:rPr>
          <w:rFonts w:ascii="Times New Roman" w:hAnsi="Times New Roman" w:cs="Times New Roman"/>
          <w:b/>
          <w:caps/>
          <w:color w:val="4F81BD" w:themeColor="accent1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621"/>
        <w:gridCol w:w="8299"/>
      </w:tblGrid>
      <w:tr w:rsidR="005C7DD9" w14:paraId="6F998A51" w14:textId="77777777" w:rsidTr="005C7DD9">
        <w:tc>
          <w:tcPr>
            <w:tcW w:w="7621" w:type="dxa"/>
          </w:tcPr>
          <w:p w14:paraId="4F73572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Тест «Эмоции. Внимание. Память»</w:t>
            </w:r>
          </w:p>
          <w:p w14:paraId="16E36CB4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2DCE00B2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1. Реакция человека на приятные или неприятные воздействия окружающего мира – это</w:t>
            </w:r>
          </w:p>
          <w:p w14:paraId="52FD7532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эмоции</w:t>
            </w:r>
          </w:p>
          <w:p w14:paraId="6085D26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чувства</w:t>
            </w:r>
          </w:p>
          <w:p w14:paraId="08E5D86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настроение</w:t>
            </w:r>
          </w:p>
          <w:p w14:paraId="74AC454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0FEAAEC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2. Особенность человека выделять что-либо, отвлекаясь от всего другого, это</w:t>
            </w:r>
          </w:p>
          <w:p w14:paraId="393FD70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эмоции</w:t>
            </w:r>
          </w:p>
          <w:p w14:paraId="6129972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память</w:t>
            </w:r>
          </w:p>
          <w:p w14:paraId="1398FBC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внимание</w:t>
            </w:r>
          </w:p>
          <w:p w14:paraId="6EFED84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br/>
            </w:r>
          </w:p>
          <w:p w14:paraId="41BB17D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3. Основное отличие человека от животных – это</w:t>
            </w:r>
          </w:p>
          <w:p w14:paraId="418E986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умение добывать себе пищу</w:t>
            </w:r>
          </w:p>
          <w:p w14:paraId="16798694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испытывать чувства</w:t>
            </w:r>
          </w:p>
          <w:p w14:paraId="4F2CA97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умение говорить</w:t>
            </w:r>
          </w:p>
          <w:p w14:paraId="7F6E21ED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3F18904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4. «Учитесь властвовать собой! – это высказывание</w:t>
            </w:r>
          </w:p>
          <w:p w14:paraId="2C641ED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М.Ю. Лермонтова</w:t>
            </w:r>
          </w:p>
          <w:p w14:paraId="18008556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А.С. Пушкина</w:t>
            </w:r>
          </w:p>
          <w:p w14:paraId="6707FC8C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Л.Н. Толстого</w:t>
            </w:r>
          </w:p>
          <w:p w14:paraId="38706B9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4BDB51F2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5. «Работа» памяти</w:t>
            </w:r>
          </w:p>
          <w:p w14:paraId="37E39A9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записывать различную информацию</w:t>
            </w:r>
          </w:p>
          <w:p w14:paraId="31AD648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сохранять информацию</w:t>
            </w:r>
          </w:p>
          <w:p w14:paraId="63F54256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воспроизводить информацию</w:t>
            </w:r>
          </w:p>
          <w:p w14:paraId="52FED42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br/>
            </w:r>
          </w:p>
          <w:p w14:paraId="151DC02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6. Хорошая память - это</w:t>
            </w:r>
          </w:p>
          <w:p w14:paraId="31604AF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навык, который нуждается в тренировке</w:t>
            </w:r>
          </w:p>
          <w:p w14:paraId="5627C5AF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человек хорошо запоминает</w:t>
            </w:r>
          </w:p>
          <w:p w14:paraId="4ED7A503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врождённый дар</w:t>
            </w:r>
          </w:p>
          <w:p w14:paraId="41E24725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20D0353A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7. Положительные эмоции</w:t>
            </w:r>
          </w:p>
          <w:p w14:paraId="6E96C34A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радость</w:t>
            </w:r>
          </w:p>
          <w:p w14:paraId="28CEEA3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грусть</w:t>
            </w:r>
          </w:p>
          <w:p w14:paraId="24FB1A7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страх</w:t>
            </w:r>
          </w:p>
          <w:p w14:paraId="503317B4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5321316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8. Перечисли правила, которые помогут развить память</w:t>
            </w:r>
          </w:p>
          <w:p w14:paraId="3B7019AD" w14:textId="77777777" w:rsidR="005C7DD9" w:rsidRDefault="005C7DD9" w:rsidP="005C7DD9">
            <w:pPr>
              <w:rPr>
                <w:rFonts w:ascii="Times New Roman" w:hAnsi="Times New Roman" w:cs="Times New Roman"/>
                <w:b/>
                <w:caps/>
                <w:color w:val="4F81BD" w:themeColor="accent1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8299" w:type="dxa"/>
          </w:tcPr>
          <w:p w14:paraId="5695C79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Тест «Эмоции. Внимание. Память»</w:t>
            </w:r>
          </w:p>
          <w:p w14:paraId="4B176345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5B481F5D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1. Реакция человека на приятные или неприятные воздействия окружающего мира – это</w:t>
            </w:r>
          </w:p>
          <w:p w14:paraId="78E80FB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эмоции</w:t>
            </w:r>
          </w:p>
          <w:p w14:paraId="79AF027E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чувства</w:t>
            </w:r>
          </w:p>
          <w:p w14:paraId="49FF8C1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настроение</w:t>
            </w:r>
          </w:p>
          <w:p w14:paraId="6BAE32F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14E6C53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2. Особенность человека выделять что-либо, отвлекаясь от всего другого, это</w:t>
            </w:r>
          </w:p>
          <w:p w14:paraId="7428968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эмоции</w:t>
            </w:r>
          </w:p>
          <w:p w14:paraId="5423F184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память</w:t>
            </w:r>
          </w:p>
          <w:p w14:paraId="01F5369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внимание</w:t>
            </w:r>
          </w:p>
          <w:p w14:paraId="373BE5F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br/>
            </w:r>
          </w:p>
          <w:p w14:paraId="0FF22DE5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3. Основное отличие человека от животных – это</w:t>
            </w:r>
          </w:p>
          <w:p w14:paraId="58D769A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умение добывать себе пищу</w:t>
            </w:r>
          </w:p>
          <w:p w14:paraId="5AFD261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испытывать чувства</w:t>
            </w:r>
          </w:p>
          <w:p w14:paraId="3CAB85A4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умение говорить</w:t>
            </w:r>
          </w:p>
          <w:p w14:paraId="1B32C863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063E2F5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4. «Учитесь властвовать собой! – это высказывание</w:t>
            </w:r>
          </w:p>
          <w:p w14:paraId="1AAB115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М.Ю. Лермонтова</w:t>
            </w:r>
          </w:p>
          <w:p w14:paraId="2FC536A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А.С. Пушкина</w:t>
            </w:r>
          </w:p>
          <w:p w14:paraId="3BCEB521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Л.Н. Толстого</w:t>
            </w:r>
          </w:p>
          <w:p w14:paraId="040794A0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31DD653D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5. «Работа» памяти</w:t>
            </w:r>
          </w:p>
          <w:p w14:paraId="1581A7F5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записывать различную информацию</w:t>
            </w:r>
          </w:p>
          <w:p w14:paraId="2A1530D5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сохранять информацию</w:t>
            </w:r>
          </w:p>
          <w:p w14:paraId="09FF1228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воспроизводить информацию</w:t>
            </w:r>
          </w:p>
          <w:p w14:paraId="1968338B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br/>
            </w:r>
          </w:p>
          <w:p w14:paraId="4D8E1903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6. Хорошая память - это</w:t>
            </w:r>
          </w:p>
          <w:p w14:paraId="5F6266CC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навык, который нуждается в тренировке</w:t>
            </w:r>
          </w:p>
          <w:p w14:paraId="5D0E90BA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человек хорошо запоминает</w:t>
            </w:r>
          </w:p>
          <w:p w14:paraId="12D309A3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врождённый дар</w:t>
            </w:r>
          </w:p>
          <w:p w14:paraId="4525726E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48A3B2FD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7. Положительные эмоции</w:t>
            </w:r>
          </w:p>
          <w:p w14:paraId="4B166342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а) радость</w:t>
            </w:r>
          </w:p>
          <w:p w14:paraId="34EAC287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в) грусть</w:t>
            </w:r>
          </w:p>
          <w:p w14:paraId="2D358FEF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с) страх</w:t>
            </w:r>
          </w:p>
          <w:p w14:paraId="7ADF83F6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</w:p>
          <w:p w14:paraId="6BD660C9" w14:textId="77777777" w:rsidR="005C7DD9" w:rsidRPr="005C7DD9" w:rsidRDefault="005C7DD9" w:rsidP="005C7DD9">
            <w:pPr>
              <w:rPr>
                <w:rFonts w:ascii="Times New Roman" w:hAnsi="Times New Roman" w:cs="Times New Roman"/>
                <w:caps/>
                <w:sz w:val="18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8. Перечисли правила, которые помогут развить память</w:t>
            </w:r>
          </w:p>
          <w:p w14:paraId="1A4BF8EE" w14:textId="77777777" w:rsidR="005C7DD9" w:rsidRDefault="005C7DD9" w:rsidP="005C7DD9">
            <w:pPr>
              <w:rPr>
                <w:rFonts w:ascii="Times New Roman" w:hAnsi="Times New Roman" w:cs="Times New Roman"/>
                <w:b/>
                <w:caps/>
                <w:color w:val="4F81BD" w:themeColor="accent1"/>
                <w:sz w:val="24"/>
                <w:szCs w:val="24"/>
              </w:rPr>
            </w:pPr>
            <w:r w:rsidRPr="005C7DD9">
              <w:rPr>
                <w:rFonts w:ascii="Times New Roman" w:hAnsi="Times New Roman" w:cs="Times New Roman"/>
                <w:caps/>
                <w:sz w:val="18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705C26AE" w14:textId="77777777" w:rsidR="00DB2E06" w:rsidRDefault="00DB2E06" w:rsidP="004737A3">
      <w:pPr>
        <w:spacing w:after="0" w:line="240" w:lineRule="auto"/>
        <w:rPr>
          <w:rFonts w:ascii="Times New Roman" w:hAnsi="Times New Roman" w:cs="Times New Roman"/>
          <w:b/>
          <w:caps/>
          <w:color w:val="4F81BD" w:themeColor="accent1"/>
          <w:sz w:val="24"/>
          <w:szCs w:val="24"/>
        </w:rPr>
        <w:sectPr w:rsidR="00DB2E06" w:rsidSect="00E41925">
          <w:pgSz w:w="16838" w:h="11906" w:orient="landscape"/>
          <w:pgMar w:top="142" w:right="567" w:bottom="567" w:left="567" w:header="709" w:footer="709" w:gutter="0"/>
          <w:cols w:space="708"/>
          <w:docGrid w:linePitch="360"/>
        </w:sectPr>
      </w:pPr>
    </w:p>
    <w:p w14:paraId="1A44D8B9" w14:textId="77777777" w:rsidR="00CA5B0A" w:rsidRPr="005C7DD9" w:rsidRDefault="00CA5B0A" w:rsidP="005C7DD9">
      <w:pPr>
        <w:spacing w:after="0"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5E3B0041" w14:textId="77777777" w:rsidR="00116F72" w:rsidRPr="005C7DD9" w:rsidRDefault="00116F72" w:rsidP="005C7DD9">
      <w:pPr>
        <w:spacing w:after="0" w:line="240" w:lineRule="auto"/>
        <w:rPr>
          <w:rFonts w:ascii="Times New Roman" w:hAnsi="Times New Roman" w:cs="Times New Roman"/>
          <w:b/>
          <w:caps/>
          <w:sz w:val="72"/>
          <w:szCs w:val="72"/>
        </w:rPr>
      </w:pPr>
    </w:p>
    <w:sectPr w:rsidR="00116F72" w:rsidRPr="005C7DD9" w:rsidSect="00DB2E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cs">
    <w:panose1 w:val="00000000000000000000"/>
    <w:charset w:val="00"/>
    <w:family w:val="roman"/>
    <w:notTrueType/>
    <w:pitch w:val="default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7232AD"/>
    <w:multiLevelType w:val="hybridMultilevel"/>
    <w:tmpl w:val="4316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295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62D6"/>
    <w:rsid w:val="000162D6"/>
    <w:rsid w:val="00025164"/>
    <w:rsid w:val="00050884"/>
    <w:rsid w:val="00096BDF"/>
    <w:rsid w:val="000A613E"/>
    <w:rsid w:val="0011559B"/>
    <w:rsid w:val="00116F72"/>
    <w:rsid w:val="001272B2"/>
    <w:rsid w:val="001C54BA"/>
    <w:rsid w:val="00282177"/>
    <w:rsid w:val="00377853"/>
    <w:rsid w:val="003B70E8"/>
    <w:rsid w:val="004737A3"/>
    <w:rsid w:val="00481DAC"/>
    <w:rsid w:val="004939E8"/>
    <w:rsid w:val="004C773C"/>
    <w:rsid w:val="004E0757"/>
    <w:rsid w:val="00537A31"/>
    <w:rsid w:val="005C7DD9"/>
    <w:rsid w:val="0061400D"/>
    <w:rsid w:val="006144D5"/>
    <w:rsid w:val="006A0C34"/>
    <w:rsid w:val="0073593C"/>
    <w:rsid w:val="00847814"/>
    <w:rsid w:val="00870AE2"/>
    <w:rsid w:val="008C7AEB"/>
    <w:rsid w:val="008D69B8"/>
    <w:rsid w:val="0091487A"/>
    <w:rsid w:val="009260FA"/>
    <w:rsid w:val="0095784E"/>
    <w:rsid w:val="00A16F8F"/>
    <w:rsid w:val="00A74E0F"/>
    <w:rsid w:val="00B7771A"/>
    <w:rsid w:val="00B8035D"/>
    <w:rsid w:val="00B84A1C"/>
    <w:rsid w:val="00B97521"/>
    <w:rsid w:val="00CA5B0A"/>
    <w:rsid w:val="00CD40BB"/>
    <w:rsid w:val="00D230AF"/>
    <w:rsid w:val="00DB2E06"/>
    <w:rsid w:val="00E14187"/>
    <w:rsid w:val="00E41925"/>
    <w:rsid w:val="00E46130"/>
    <w:rsid w:val="00EA039F"/>
    <w:rsid w:val="00EA19B0"/>
    <w:rsid w:val="00ED5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29482"/>
  <w15:docId w15:val="{352180DB-B3E2-4003-A570-FAE615214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088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A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613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771A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7696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1886">
              <w:marLeft w:val="0"/>
              <w:marRight w:val="0"/>
              <w:marTop w:val="75"/>
              <w:marBottom w:val="0"/>
              <w:divBdr>
                <w:top w:val="single" w:sz="6" w:space="14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7344">
                  <w:marLeft w:val="15"/>
                  <w:marRight w:val="1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8360">
          <w:marLeft w:val="75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4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2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7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9D9D9"/>
                                    <w:left w:val="single" w:sz="6" w:space="0" w:color="D9D9D9"/>
                                    <w:bottom w:val="single" w:sz="6" w:space="0" w:color="D9D9D9"/>
                                    <w:right w:val="single" w:sz="6" w:space="0" w:color="D9D9D9"/>
                                  </w:divBdr>
                                  <w:divsChild>
                                    <w:div w:id="6914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087329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247272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6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9282">
              <w:marLeft w:val="0"/>
              <w:marRight w:val="15"/>
              <w:marTop w:val="1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611977">
                  <w:marLeft w:val="15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7681">
              <w:marLeft w:val="150"/>
              <w:marRight w:val="0"/>
              <w:marTop w:val="3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3702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5367"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456">
                  <w:marLeft w:val="76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6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12564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0602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681095">
                  <w:marLeft w:val="150"/>
                  <w:marRight w:val="75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21125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8077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114">
              <w:marLeft w:val="0"/>
              <w:marRight w:val="60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8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9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67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236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7130900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77624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302302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47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7063004">
                  <w:marLeft w:val="15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7213">
                      <w:marLeft w:val="15"/>
                      <w:marRight w:val="30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03818">
                      <w:marLeft w:val="15"/>
                      <w:marRight w:val="30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667979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52371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261875">
                  <w:marLeft w:val="75"/>
                  <w:marRight w:val="75"/>
                  <w:marTop w:val="75"/>
                  <w:marBottom w:val="30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85747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13868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6254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2082">
                  <w:marLeft w:val="15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541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9146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10702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07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578E-BC6B-46E1-ADF1-9354D4A6C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13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маслово</dc:creator>
  <cp:keywords/>
  <dc:description/>
  <cp:lastModifiedBy>Пользователь</cp:lastModifiedBy>
  <cp:revision>4</cp:revision>
  <cp:lastPrinted>2024-10-30T07:51:00Z</cp:lastPrinted>
  <dcterms:created xsi:type="dcterms:W3CDTF">2015-10-10T17:21:00Z</dcterms:created>
  <dcterms:modified xsi:type="dcterms:W3CDTF">2024-10-30T07:53:00Z</dcterms:modified>
</cp:coreProperties>
</file>